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4C7F" w14:textId="77777777" w:rsidR="00B24D1E" w:rsidRPr="00F30027" w:rsidRDefault="00B24D1E" w:rsidP="00B24D1E">
      <w:pPr>
        <w:rPr>
          <w:rFonts w:eastAsia="標楷體"/>
          <w:b/>
          <w:bdr w:val="single" w:sz="4" w:space="0" w:color="auto"/>
        </w:rPr>
      </w:pPr>
      <w:r w:rsidRPr="00F30027">
        <w:rPr>
          <w:rFonts w:eastAsia="標楷體"/>
          <w:b/>
          <w:bdr w:val="single" w:sz="4" w:space="0" w:color="auto"/>
        </w:rPr>
        <w:t>附件</w:t>
      </w:r>
      <w:r w:rsidRPr="00F30027">
        <w:rPr>
          <w:rFonts w:eastAsia="標楷體" w:hint="eastAsia"/>
          <w:b/>
          <w:bdr w:val="single" w:sz="4" w:space="0" w:color="auto"/>
        </w:rPr>
        <w:t>七之六</w:t>
      </w:r>
    </w:p>
    <w:p w14:paraId="71CB7714" w14:textId="77777777" w:rsidR="00B24D1E" w:rsidRPr="00F30027" w:rsidRDefault="00B24D1E" w:rsidP="00B24D1E">
      <w:pPr>
        <w:jc w:val="center"/>
        <w:rPr>
          <w:rFonts w:eastAsia="標楷體"/>
          <w:sz w:val="44"/>
          <w:szCs w:val="44"/>
        </w:rPr>
      </w:pPr>
      <w:r w:rsidRPr="00F30027">
        <w:rPr>
          <w:rFonts w:eastAsia="標楷體" w:hint="eastAsia"/>
          <w:sz w:val="44"/>
          <w:szCs w:val="44"/>
        </w:rPr>
        <w:t>桃園市諮商心理師公會</w:t>
      </w:r>
    </w:p>
    <w:p w14:paraId="25A43D64" w14:textId="665C92B1" w:rsidR="00B24D1E" w:rsidRPr="00F30027" w:rsidRDefault="00A14F70" w:rsidP="00B24D1E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會心</w:t>
      </w:r>
      <w:r w:rsidR="00B24D1E" w:rsidRPr="00F30027">
        <w:rPr>
          <w:rFonts w:eastAsia="標楷體" w:hint="eastAsia"/>
          <w:sz w:val="44"/>
          <w:szCs w:val="44"/>
        </w:rPr>
        <w:t>團體成員名單</w:t>
      </w:r>
    </w:p>
    <w:p w14:paraId="28D3FA60" w14:textId="77777777" w:rsidR="00B24D1E" w:rsidRPr="00F30027" w:rsidRDefault="00B24D1E" w:rsidP="00B24D1E">
      <w:pPr>
        <w:jc w:val="center"/>
        <w:rPr>
          <w:rFonts w:eastAsia="標楷體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32"/>
        <w:gridCol w:w="2433"/>
        <w:gridCol w:w="2438"/>
      </w:tblGrid>
      <w:tr w:rsidR="00B24D1E" w:rsidRPr="00F30027" w14:paraId="19AC09CE" w14:textId="77777777" w:rsidTr="000707F5">
        <w:tc>
          <w:tcPr>
            <w:tcW w:w="2450" w:type="dxa"/>
          </w:tcPr>
          <w:p w14:paraId="6738EE91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30027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450" w:type="dxa"/>
          </w:tcPr>
          <w:p w14:paraId="0E252BA3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30027">
              <w:rPr>
                <w:rFonts w:eastAsia="標楷體" w:hint="eastAsia"/>
                <w:sz w:val="32"/>
                <w:szCs w:val="32"/>
              </w:rPr>
              <w:t>工作單位</w:t>
            </w:r>
          </w:p>
        </w:tc>
        <w:tc>
          <w:tcPr>
            <w:tcW w:w="2451" w:type="dxa"/>
          </w:tcPr>
          <w:p w14:paraId="4307C277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30027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2451" w:type="dxa"/>
          </w:tcPr>
          <w:p w14:paraId="1BBC1631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30027">
              <w:rPr>
                <w:rFonts w:eastAsia="標楷體" w:hint="eastAsia"/>
                <w:sz w:val="32"/>
                <w:szCs w:val="32"/>
              </w:rPr>
              <w:t>Email</w:t>
            </w:r>
          </w:p>
        </w:tc>
      </w:tr>
      <w:tr w:rsidR="00B24D1E" w:rsidRPr="00F30027" w14:paraId="487E8414" w14:textId="77777777" w:rsidTr="000707F5">
        <w:tc>
          <w:tcPr>
            <w:tcW w:w="2450" w:type="dxa"/>
          </w:tcPr>
          <w:p w14:paraId="7800D98E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53A725DB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E641368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049563E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0D31C45F" w14:textId="77777777" w:rsidTr="000707F5">
        <w:tc>
          <w:tcPr>
            <w:tcW w:w="2450" w:type="dxa"/>
          </w:tcPr>
          <w:p w14:paraId="389DE15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1BDA7391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2690348E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053CEBE1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7E2E2B37" w14:textId="77777777" w:rsidTr="000707F5">
        <w:tc>
          <w:tcPr>
            <w:tcW w:w="2450" w:type="dxa"/>
          </w:tcPr>
          <w:p w14:paraId="49473BBD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4CCBA99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C35B6DC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3B4E7D1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7C50A21E" w14:textId="77777777" w:rsidTr="000707F5">
        <w:tc>
          <w:tcPr>
            <w:tcW w:w="2450" w:type="dxa"/>
          </w:tcPr>
          <w:p w14:paraId="4C3CEB92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58260CFD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6CD34A7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969D657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66F1CDE7" w14:textId="77777777" w:rsidTr="000707F5">
        <w:tc>
          <w:tcPr>
            <w:tcW w:w="2450" w:type="dxa"/>
          </w:tcPr>
          <w:p w14:paraId="3C6842EC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06DC327A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889248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504AF6FB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35CFBF73" w14:textId="77777777" w:rsidTr="000707F5">
        <w:tc>
          <w:tcPr>
            <w:tcW w:w="2450" w:type="dxa"/>
          </w:tcPr>
          <w:p w14:paraId="65750523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5552F0F9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9F35174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688B68B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4AD0BE9B" w14:textId="77777777" w:rsidTr="000707F5">
        <w:tc>
          <w:tcPr>
            <w:tcW w:w="2450" w:type="dxa"/>
          </w:tcPr>
          <w:p w14:paraId="7DF06728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0AB25535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67B867A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BE2E74F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76175337" w14:textId="77777777" w:rsidTr="000707F5">
        <w:tc>
          <w:tcPr>
            <w:tcW w:w="2450" w:type="dxa"/>
          </w:tcPr>
          <w:p w14:paraId="452D125B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Hlk4101343"/>
          </w:p>
        </w:tc>
        <w:tc>
          <w:tcPr>
            <w:tcW w:w="2450" w:type="dxa"/>
          </w:tcPr>
          <w:p w14:paraId="6D2602ED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64B1E14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ACDD954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4A2BF1E8" w14:textId="77777777" w:rsidTr="000707F5">
        <w:tc>
          <w:tcPr>
            <w:tcW w:w="2450" w:type="dxa"/>
          </w:tcPr>
          <w:p w14:paraId="77E04DCD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7315B62B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22FA83D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7FA0781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5DEA71E9" w14:textId="77777777" w:rsidTr="000707F5">
        <w:tc>
          <w:tcPr>
            <w:tcW w:w="2450" w:type="dxa"/>
          </w:tcPr>
          <w:p w14:paraId="12EC2C52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096D13DE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89FE977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9CC4E73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bookmarkEnd w:id="0"/>
      <w:tr w:rsidR="00B24D1E" w:rsidRPr="00F30027" w14:paraId="7B5B926B" w14:textId="77777777" w:rsidTr="000707F5">
        <w:tc>
          <w:tcPr>
            <w:tcW w:w="2450" w:type="dxa"/>
          </w:tcPr>
          <w:p w14:paraId="0620D33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345370BF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001916B9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5D8967AF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57B182D0" w14:textId="77777777" w:rsidTr="000707F5">
        <w:tc>
          <w:tcPr>
            <w:tcW w:w="2450" w:type="dxa"/>
          </w:tcPr>
          <w:p w14:paraId="030D054A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2590A972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9C151C9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86B4E8E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4D1E" w:rsidRPr="00F30027" w14:paraId="36294AB2" w14:textId="77777777" w:rsidTr="000707F5">
        <w:tc>
          <w:tcPr>
            <w:tcW w:w="2450" w:type="dxa"/>
          </w:tcPr>
          <w:p w14:paraId="4FF44E9C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0" w:type="dxa"/>
          </w:tcPr>
          <w:p w14:paraId="6A78A9D6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3218578D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51" w:type="dxa"/>
          </w:tcPr>
          <w:p w14:paraId="6AE389C5" w14:textId="77777777" w:rsidR="00B24D1E" w:rsidRPr="00F30027" w:rsidRDefault="00B24D1E" w:rsidP="000707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69235984" w14:textId="77777777" w:rsidR="00B24D1E" w:rsidRPr="00F30027" w:rsidRDefault="00B24D1E" w:rsidP="00B24D1E">
      <w:pPr>
        <w:rPr>
          <w:rFonts w:eastAsia="標楷體"/>
          <w:sz w:val="32"/>
          <w:szCs w:val="32"/>
        </w:rPr>
      </w:pPr>
    </w:p>
    <w:p w14:paraId="0C2E0867" w14:textId="77777777" w:rsidR="0070133B" w:rsidRDefault="00A14F70"/>
    <w:sectPr w:rsidR="0070133B" w:rsidSect="00BA764F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1E"/>
    <w:rsid w:val="00A14F70"/>
    <w:rsid w:val="00A23D6E"/>
    <w:rsid w:val="00B24D1E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6591"/>
  <w15:chartTrackingRefBased/>
  <w15:docId w15:val="{AD5173F8-1F21-4B04-AA6D-0745F23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1E"/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桃園諮商心理師公會</dc:creator>
  <cp:keywords/>
  <dc:description/>
  <cp:lastModifiedBy>MF Chan</cp:lastModifiedBy>
  <cp:revision>2</cp:revision>
  <dcterms:created xsi:type="dcterms:W3CDTF">2019-03-25T01:48:00Z</dcterms:created>
  <dcterms:modified xsi:type="dcterms:W3CDTF">2022-03-30T01:56:00Z</dcterms:modified>
</cp:coreProperties>
</file>